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9EEE" w14:textId="466E5F85" w:rsidR="00C43268" w:rsidRDefault="00C43268"/>
    <w:p w14:paraId="21C6BA13" w14:textId="00B55F68" w:rsidR="00C21628" w:rsidRPr="00C21628" w:rsidRDefault="00C21628" w:rsidP="00C21628"/>
    <w:p w14:paraId="460D856C" w14:textId="13533A86" w:rsidR="00C21628" w:rsidRPr="00C21628" w:rsidRDefault="00C21628" w:rsidP="00C2162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46F2191" wp14:editId="7AF8EBE9">
                <wp:simplePos x="0" y="0"/>
                <wp:positionH relativeFrom="margin">
                  <wp:align>left</wp:align>
                </wp:positionH>
                <wp:positionV relativeFrom="paragraph">
                  <wp:posOffset>39411</wp:posOffset>
                </wp:positionV>
                <wp:extent cx="6290310" cy="1651799"/>
                <wp:effectExtent l="0" t="0" r="0" b="5715"/>
                <wp:wrapNone/>
                <wp:docPr id="15045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65179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A1C3C4" w14:textId="77777777" w:rsidR="00C21628" w:rsidRDefault="00C21628" w:rsidP="00C21628">
                            <w:pPr>
                              <w:widowControl w:val="0"/>
                              <w:jc w:val="cente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pPr>
                            <w: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t>Forest Footsteps Childcare’s</w:t>
                            </w:r>
                          </w:p>
                          <w:p w14:paraId="78DFF1B1" w14:textId="77777777" w:rsidR="00C21628" w:rsidRDefault="00C21628" w:rsidP="00C21628">
                            <w:pPr>
                              <w:widowControl w:val="0"/>
                              <w:spacing w:after="0"/>
                              <w:jc w:val="cente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pPr>
                            <w: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t>Curriculum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46F2191">
                <v:stroke joinstyle="miter"/>
                <v:path gradientshapeok="t" o:connecttype="rect"/>
              </v:shapetype>
              <v:shape id="Text Box 4" style="position:absolute;margin-left:0;margin-top:3.1pt;width:495.3pt;height:130.0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spid="_x0000_s1026" filled="f" fillcolor="#5b9bd5"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">
                <v:textbox inset="2.88pt,2.88pt,2.88pt,2.88pt">
                  <w:txbxContent>
                    <w:p w:rsidR="00C21628" w:rsidP="00C21628" w:rsidRDefault="00C21628" w14:paraId="20A1C3C4" w14:textId="77777777">
                      <w:pPr>
                        <w:widowControl w:val="0"/>
                        <w:jc w:val="cente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pPr>
                      <w: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t>Forest Footsteps Childcare’s</w:t>
                      </w:r>
                    </w:p>
                    <w:p w:rsidR="00C21628" w:rsidP="00C21628" w:rsidRDefault="00C21628" w14:paraId="78DFF1B1" w14:textId="77777777">
                      <w:pPr>
                        <w:widowControl w:val="0"/>
                        <w:spacing w:after="0"/>
                        <w:jc w:val="cente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pPr>
                      <w:r>
                        <w:rPr>
                          <w:rFonts w:ascii="Comic Sans MS" w:hAnsi="Comic Sans MS"/>
                          <w:color w:val="F5B183"/>
                          <w:sz w:val="72"/>
                          <w:szCs w:val="72"/>
                          <w14:textOutline w14:w="11112" w14:cap="flat" w14:cmpd="sng" w14:algn="ctr">
                            <w14:solidFill>
                              <w14:srgbClr w14:val="000000"/>
                            </w14:solidFill>
                            <w14:prstDash w14:val="solid"/>
                            <w14:round/>
                          </w14:textOutline>
                          <w14:ligatures w14:val="none"/>
                        </w:rPr>
                        <w:t>Curriculum</w:t>
                      </w:r>
                    </w:p>
                  </w:txbxContent>
                </v:textbox>
                <w10:wrap anchorx="margin"/>
              </v:shape>
            </w:pict>
          </mc:Fallback>
        </mc:AlternateContent>
      </w:r>
    </w:p>
    <w:p w14:paraId="784DB8C4" w14:textId="77777777" w:rsidR="00C21628" w:rsidRPr="00C21628" w:rsidRDefault="00C21628" w:rsidP="00C21628"/>
    <w:p w14:paraId="5E0E89D7" w14:textId="77777777" w:rsidR="00C21628" w:rsidRPr="00C21628" w:rsidRDefault="00C21628" w:rsidP="00C21628"/>
    <w:p w14:paraId="7B64BCE1" w14:textId="77777777" w:rsidR="00C21628" w:rsidRPr="00C21628" w:rsidRDefault="00C21628" w:rsidP="00C21628"/>
    <w:p w14:paraId="6CA1E40A" w14:textId="77777777" w:rsidR="00C21628" w:rsidRPr="00C21628" w:rsidRDefault="00C21628" w:rsidP="00C21628"/>
    <w:p w14:paraId="0205F291" w14:textId="77777777" w:rsidR="00C21628" w:rsidRPr="00C21628" w:rsidRDefault="00C21628" w:rsidP="00C21628"/>
    <w:p w14:paraId="19D65203" w14:textId="77777777" w:rsidR="00C21628" w:rsidRPr="00C21628" w:rsidRDefault="00C21628" w:rsidP="00C21628"/>
    <w:p w14:paraId="1474BB51" w14:textId="77777777" w:rsidR="00C21628" w:rsidRPr="00C21628" w:rsidRDefault="00C21628" w:rsidP="00C21628"/>
    <w:p w14:paraId="666CB80D" w14:textId="77777777" w:rsidR="00C21628" w:rsidRPr="00C21628" w:rsidRDefault="00C21628" w:rsidP="00C21628"/>
    <w:p w14:paraId="1E293E7F" w14:textId="77777777" w:rsidR="00C21628" w:rsidRPr="00C21628" w:rsidRDefault="00C21628" w:rsidP="00C21628"/>
    <w:p w14:paraId="11E7CF6E" w14:textId="77777777" w:rsidR="00C21628" w:rsidRDefault="00C21628" w:rsidP="00C21628"/>
    <w:p w14:paraId="6E9FE7AF" w14:textId="0788101A" w:rsidR="00C21628" w:rsidRDefault="00C21628" w:rsidP="00C21628">
      <w:pPr>
        <w:tabs>
          <w:tab w:val="left" w:pos="1128"/>
        </w:tabs>
      </w:pPr>
      <w:r>
        <w:tab/>
      </w:r>
    </w:p>
    <w:p w14:paraId="32720E2B" w14:textId="77777777" w:rsidR="00C21628" w:rsidRDefault="00C21628" w:rsidP="00C21628">
      <w:pPr>
        <w:tabs>
          <w:tab w:val="left" w:pos="1128"/>
        </w:tabs>
      </w:pPr>
    </w:p>
    <w:p w14:paraId="0F8A8487" w14:textId="77777777" w:rsidR="00C21628" w:rsidRDefault="00C21628" w:rsidP="00C21628">
      <w:pPr>
        <w:tabs>
          <w:tab w:val="left" w:pos="1128"/>
        </w:tabs>
      </w:pPr>
    </w:p>
    <w:p w14:paraId="4B6A67F4" w14:textId="77777777" w:rsidR="00C21628" w:rsidRDefault="00C21628" w:rsidP="00C21628">
      <w:pPr>
        <w:tabs>
          <w:tab w:val="left" w:pos="1128"/>
        </w:tabs>
      </w:pPr>
    </w:p>
    <w:p w14:paraId="72C8BA4C" w14:textId="77777777" w:rsidR="00C21628" w:rsidRDefault="00C21628" w:rsidP="00C21628">
      <w:pPr>
        <w:tabs>
          <w:tab w:val="left" w:pos="1128"/>
        </w:tabs>
      </w:pPr>
    </w:p>
    <w:p w14:paraId="260B1C51" w14:textId="77777777" w:rsidR="00C21628" w:rsidRDefault="00C21628" w:rsidP="00C21628">
      <w:pPr>
        <w:tabs>
          <w:tab w:val="left" w:pos="1128"/>
        </w:tabs>
      </w:pPr>
    </w:p>
    <w:p w14:paraId="19E54384" w14:textId="77777777" w:rsidR="00C21628" w:rsidRDefault="00C21628" w:rsidP="00C21628">
      <w:pPr>
        <w:tabs>
          <w:tab w:val="left" w:pos="1128"/>
        </w:tabs>
      </w:pPr>
    </w:p>
    <w:p w14:paraId="5C4B7BA4" w14:textId="77777777" w:rsidR="00C21628" w:rsidRDefault="00C21628" w:rsidP="00C21628">
      <w:pPr>
        <w:tabs>
          <w:tab w:val="left" w:pos="1128"/>
        </w:tabs>
      </w:pPr>
    </w:p>
    <w:p w14:paraId="7DCA9176" w14:textId="77777777" w:rsidR="00C21628" w:rsidRDefault="00C21628" w:rsidP="00C21628">
      <w:pPr>
        <w:tabs>
          <w:tab w:val="left" w:pos="1128"/>
        </w:tabs>
      </w:pPr>
    </w:p>
    <w:p w14:paraId="004872BF" w14:textId="77777777" w:rsidR="00C21628" w:rsidRDefault="00C21628" w:rsidP="00C21628">
      <w:pPr>
        <w:tabs>
          <w:tab w:val="left" w:pos="1128"/>
        </w:tabs>
      </w:pPr>
    </w:p>
    <w:p w14:paraId="5C8271D0" w14:textId="77777777" w:rsidR="00C21628" w:rsidRDefault="00C21628" w:rsidP="00C21628">
      <w:pPr>
        <w:tabs>
          <w:tab w:val="left" w:pos="1128"/>
        </w:tabs>
      </w:pPr>
    </w:p>
    <w:p w14:paraId="44AC68B0" w14:textId="77777777" w:rsidR="00C21628" w:rsidRDefault="00C21628" w:rsidP="00C21628">
      <w:pPr>
        <w:tabs>
          <w:tab w:val="left" w:pos="1128"/>
        </w:tabs>
      </w:pPr>
    </w:p>
    <w:p w14:paraId="1967658D" w14:textId="77777777" w:rsidR="00C21628" w:rsidRDefault="00C21628" w:rsidP="00C21628">
      <w:pPr>
        <w:tabs>
          <w:tab w:val="left" w:pos="1128"/>
        </w:tabs>
      </w:pPr>
    </w:p>
    <w:p w14:paraId="1FE5277A" w14:textId="77777777" w:rsidR="00C21628" w:rsidRDefault="00C21628" w:rsidP="00C21628">
      <w:pPr>
        <w:tabs>
          <w:tab w:val="left" w:pos="1128"/>
        </w:tabs>
      </w:pPr>
    </w:p>
    <w:p w14:paraId="61622666" w14:textId="77777777" w:rsidR="00C21628" w:rsidRDefault="00C21628" w:rsidP="00C21628">
      <w:pPr>
        <w:tabs>
          <w:tab w:val="left" w:pos="1128"/>
        </w:tabs>
      </w:pPr>
    </w:p>
    <w:p w14:paraId="6AA4EF6D" w14:textId="77777777" w:rsidR="00C21628" w:rsidRDefault="00C21628" w:rsidP="00C21628">
      <w:pPr>
        <w:tabs>
          <w:tab w:val="left" w:pos="1128"/>
        </w:tabs>
      </w:pPr>
    </w:p>
    <w:p w14:paraId="1DD4AFA2" w14:textId="77777777" w:rsidR="00C21628" w:rsidRDefault="00C21628" w:rsidP="00C21628">
      <w:pPr>
        <w:tabs>
          <w:tab w:val="left" w:pos="1128"/>
        </w:tabs>
      </w:pPr>
    </w:p>
    <w:p w14:paraId="7997C15F" w14:textId="77777777" w:rsidR="00C21628" w:rsidRDefault="00C21628" w:rsidP="00C21628">
      <w:pPr>
        <w:tabs>
          <w:tab w:val="left" w:pos="1128"/>
        </w:tabs>
      </w:pPr>
    </w:p>
    <w:p w14:paraId="7D14B031" w14:textId="77777777" w:rsidR="00C21628" w:rsidRDefault="00C21628" w:rsidP="00C21628">
      <w:pPr>
        <w:tabs>
          <w:tab w:val="left" w:pos="1128"/>
        </w:tabs>
      </w:pPr>
    </w:p>
    <w:p w14:paraId="430530CC" w14:textId="77777777" w:rsidR="00C21628" w:rsidRDefault="00C21628" w:rsidP="00C21628">
      <w:pPr>
        <w:tabs>
          <w:tab w:val="left" w:pos="1128"/>
        </w:tabs>
      </w:pPr>
    </w:p>
    <w:p w14:paraId="2CE08788" w14:textId="77777777" w:rsidR="00C21628" w:rsidRDefault="00C21628" w:rsidP="00C21628">
      <w:pPr>
        <w:tabs>
          <w:tab w:val="left" w:pos="1128"/>
        </w:tabs>
      </w:pPr>
    </w:p>
    <w:p w14:paraId="0D716168" w14:textId="3FD9759D" w:rsidR="00C21628" w:rsidRDefault="004007AB" w:rsidP="00C21628">
      <w:pPr>
        <w:tabs>
          <w:tab w:val="left" w:pos="1128"/>
        </w:tabs>
      </w:pPr>
      <w:r>
        <w:t>Created Jan 2025</w:t>
      </w:r>
    </w:p>
    <w:p w14:paraId="7AAEE948" w14:textId="3B0E0BB4"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At Forest Footsteps Childcare our aim is to deliver an exciting, stimulating and challenging </w:t>
      </w:r>
      <w:r w:rsidRPr="00551943">
        <w:rPr>
          <w:rFonts w:ascii="Comic Sans MS" w:hAnsi="Comic Sans MS"/>
          <w:sz w:val="24"/>
          <w:szCs w:val="24"/>
          <w14:ligatures w14:val="none"/>
        </w:rPr>
        <w:lastRenderedPageBreak/>
        <w:t xml:space="preserve">curriculum to support the development of all the children attending, ensuring the children the children can reach their highest potential. </w:t>
      </w:r>
    </w:p>
    <w:p w14:paraId="23387A3A" w14:textId="3EBFD2A9"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Our curriculum reflects our principles and ethos alongside the Early Years Foundation Stage’s areas of learning. </w:t>
      </w:r>
    </w:p>
    <w:p w14:paraId="48B5BB57" w14:textId="312BA2C9"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Our curriculum is made up of 6 pillars of learning and development (represented by tree names</w:t>
      </w:r>
      <w:r w:rsidR="00AB4F21" w:rsidRPr="00551943">
        <w:rPr>
          <w:rFonts w:ascii="Comic Sans MS" w:hAnsi="Comic Sans MS"/>
          <w:sz w:val="24"/>
          <w:szCs w:val="24"/>
          <w14:ligatures w14:val="none"/>
        </w:rPr>
        <w:t>)</w:t>
      </w:r>
      <w:r w:rsidRPr="00551943">
        <w:rPr>
          <w:rFonts w:ascii="Comic Sans MS" w:hAnsi="Comic Sans MS"/>
          <w:sz w:val="24"/>
          <w:szCs w:val="24"/>
          <w14:ligatures w14:val="none"/>
        </w:rPr>
        <w:t>:</w:t>
      </w:r>
    </w:p>
    <w:p w14:paraId="7EE0E240" w14:textId="77777777"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1 - </w:t>
      </w:r>
      <w:r w:rsidRPr="00551943">
        <w:rPr>
          <w:rFonts w:ascii="Comic Sans MS" w:hAnsi="Comic Sans MS"/>
          <w:b/>
          <w:bCs/>
          <w:sz w:val="24"/>
          <w:szCs w:val="24"/>
          <w14:ligatures w14:val="none"/>
        </w:rPr>
        <w:t xml:space="preserve">Oak Tree Curriculum </w:t>
      </w:r>
      <w:r w:rsidRPr="00551943">
        <w:rPr>
          <w:rFonts w:ascii="Comic Sans MS" w:hAnsi="Comic Sans MS"/>
          <w:sz w:val="24"/>
          <w:szCs w:val="24"/>
          <w14:ligatures w14:val="none"/>
        </w:rPr>
        <w:t>(Physical Development, including tool use)</w:t>
      </w:r>
    </w:p>
    <w:p w14:paraId="1454B5CD" w14:textId="6AB1AE6F"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2– </w:t>
      </w:r>
      <w:r w:rsidRPr="00551943">
        <w:rPr>
          <w:rFonts w:ascii="Comic Sans MS" w:hAnsi="Comic Sans MS"/>
          <w:b/>
          <w:bCs/>
          <w:sz w:val="24"/>
          <w:szCs w:val="24"/>
          <w14:ligatures w14:val="none"/>
        </w:rPr>
        <w:t xml:space="preserve">Holly Tree Curriculum </w:t>
      </w:r>
      <w:r w:rsidRPr="00551943">
        <w:rPr>
          <w:rFonts w:ascii="Comic Sans MS" w:hAnsi="Comic Sans MS"/>
          <w:sz w:val="24"/>
          <w:szCs w:val="24"/>
          <w14:ligatures w14:val="none"/>
        </w:rPr>
        <w:t xml:space="preserve">(Personal, Social and Emotional Development, including Emotional Literacy, Risk Assessing and </w:t>
      </w:r>
      <w:r w:rsidR="00AB4F21" w:rsidRPr="00551943">
        <w:rPr>
          <w:rFonts w:ascii="Comic Sans MS" w:hAnsi="Comic Sans MS"/>
          <w:sz w:val="24"/>
          <w:szCs w:val="24"/>
          <w14:ligatures w14:val="none"/>
        </w:rPr>
        <w:t>Self-Help</w:t>
      </w:r>
      <w:r w:rsidRPr="00551943">
        <w:rPr>
          <w:rFonts w:ascii="Comic Sans MS" w:hAnsi="Comic Sans MS"/>
          <w:sz w:val="24"/>
          <w:szCs w:val="24"/>
          <w14:ligatures w14:val="none"/>
        </w:rPr>
        <w:t xml:space="preserve"> </w:t>
      </w:r>
      <w:r w:rsidR="00AB4F21" w:rsidRPr="00551943">
        <w:rPr>
          <w:rFonts w:ascii="Comic Sans MS" w:hAnsi="Comic Sans MS"/>
          <w:sz w:val="24"/>
          <w:szCs w:val="24"/>
          <w14:ligatures w14:val="none"/>
        </w:rPr>
        <w:t>Skills)</w:t>
      </w:r>
    </w:p>
    <w:p w14:paraId="10CF3964" w14:textId="77777777"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3 - </w:t>
      </w:r>
      <w:r w:rsidRPr="00551943">
        <w:rPr>
          <w:rFonts w:ascii="Comic Sans MS" w:hAnsi="Comic Sans MS"/>
          <w:b/>
          <w:bCs/>
          <w:sz w:val="24"/>
          <w:szCs w:val="24"/>
          <w14:ligatures w14:val="none"/>
        </w:rPr>
        <w:t xml:space="preserve">Ash Tree Curriculum </w:t>
      </w:r>
      <w:r w:rsidRPr="00551943">
        <w:rPr>
          <w:rFonts w:ascii="Comic Sans MS" w:hAnsi="Comic Sans MS"/>
          <w:sz w:val="24"/>
          <w:szCs w:val="24"/>
          <w14:ligatures w14:val="none"/>
        </w:rPr>
        <w:t>(Communication and Language including Reading and Literacy)</w:t>
      </w:r>
    </w:p>
    <w:p w14:paraId="78D9627A" w14:textId="77777777"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4 - </w:t>
      </w:r>
      <w:r w:rsidRPr="00551943">
        <w:rPr>
          <w:rFonts w:ascii="Comic Sans MS" w:hAnsi="Comic Sans MS"/>
          <w:b/>
          <w:bCs/>
          <w:sz w:val="24"/>
          <w:szCs w:val="24"/>
          <w14:ligatures w14:val="none"/>
        </w:rPr>
        <w:t xml:space="preserve">Hazel Tree Curriculum </w:t>
      </w:r>
      <w:r w:rsidRPr="00551943">
        <w:rPr>
          <w:rFonts w:ascii="Comic Sans MS" w:hAnsi="Comic Sans MS"/>
          <w:sz w:val="24"/>
          <w:szCs w:val="24"/>
          <w14:ligatures w14:val="none"/>
        </w:rPr>
        <w:t>(Creativity and Sound Experience)</w:t>
      </w:r>
    </w:p>
    <w:p w14:paraId="46A3E884" w14:textId="77777777"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5– </w:t>
      </w:r>
      <w:r w:rsidRPr="00551943">
        <w:rPr>
          <w:rFonts w:ascii="Comic Sans MS" w:hAnsi="Comic Sans MS"/>
          <w:b/>
          <w:bCs/>
          <w:sz w:val="24"/>
          <w:szCs w:val="24"/>
          <w14:ligatures w14:val="none"/>
        </w:rPr>
        <w:t xml:space="preserve">Pine Tree Curriculum </w:t>
      </w:r>
      <w:r w:rsidRPr="00551943">
        <w:rPr>
          <w:rFonts w:ascii="Comic Sans MS" w:hAnsi="Comic Sans MS"/>
          <w:sz w:val="24"/>
          <w:szCs w:val="24"/>
          <w14:ligatures w14:val="none"/>
        </w:rPr>
        <w:t xml:space="preserve">(Science and Understanding of our Environment, Community and World. </w:t>
      </w:r>
    </w:p>
    <w:p w14:paraId="191BF615" w14:textId="77777777" w:rsidR="00C21628" w:rsidRPr="00551943" w:rsidRDefault="00C21628" w:rsidP="00C21628">
      <w:pPr>
        <w:widowControl w:val="0"/>
        <w:rPr>
          <w:rFonts w:ascii="Comic Sans MS" w:hAnsi="Comic Sans MS"/>
          <w:sz w:val="24"/>
          <w:szCs w:val="24"/>
          <w14:ligatures w14:val="none"/>
        </w:rPr>
      </w:pPr>
      <w:r w:rsidRPr="00551943">
        <w:rPr>
          <w:rFonts w:ascii="Comic Sans MS" w:hAnsi="Comic Sans MS"/>
          <w:sz w:val="24"/>
          <w:szCs w:val="24"/>
          <w14:ligatures w14:val="none"/>
        </w:rPr>
        <w:t xml:space="preserve">6 - </w:t>
      </w:r>
      <w:r w:rsidRPr="00551943">
        <w:rPr>
          <w:rFonts w:ascii="Comic Sans MS" w:hAnsi="Comic Sans MS"/>
          <w:b/>
          <w:bCs/>
          <w:sz w:val="24"/>
          <w:szCs w:val="24"/>
          <w14:ligatures w14:val="none"/>
        </w:rPr>
        <w:t xml:space="preserve">Horse Chestnut Tree Curriculum </w:t>
      </w:r>
      <w:r w:rsidRPr="00551943">
        <w:rPr>
          <w:rFonts w:ascii="Comic Sans MS" w:hAnsi="Comic Sans MS"/>
          <w:sz w:val="24"/>
          <w:szCs w:val="24"/>
          <w14:ligatures w14:val="none"/>
        </w:rPr>
        <w:t>(Mathematics)</w:t>
      </w:r>
    </w:p>
    <w:p w14:paraId="06589AD4" w14:textId="05C489A8" w:rsidR="00C21628" w:rsidRPr="00551943" w:rsidRDefault="00C21628" w:rsidP="00C21628">
      <w:pPr>
        <w:widowControl w:val="0"/>
        <w:rPr>
          <w:sz w:val="24"/>
          <w:szCs w:val="24"/>
          <w14:ligatures w14:val="none"/>
        </w:rPr>
      </w:pPr>
      <w:r w:rsidRPr="00551943">
        <w:rPr>
          <w:rFonts w:ascii="Comic Sans MS" w:hAnsi="Comic Sans MS"/>
          <w:sz w:val="24"/>
          <w:szCs w:val="24"/>
          <w14:ligatures w14:val="none"/>
        </w:rPr>
        <w:t>Within each pillar of learning and development, there are stages to represent the child’s level of attainment. Each stage is represented by the names of the varying layers of the woodlands:</w:t>
      </w:r>
    </w:p>
    <w:p w14:paraId="142A6453" w14:textId="528DF2C0" w:rsidR="00C21628" w:rsidRPr="00551943" w:rsidRDefault="00C21628" w:rsidP="00C21628">
      <w:pPr>
        <w:widowControl w:val="0"/>
        <w:rPr>
          <w:rFonts w:ascii="Comic Sans MS" w:hAnsi="Comic Sans MS"/>
          <w:b/>
          <w:bCs/>
          <w:sz w:val="24"/>
          <w:szCs w:val="24"/>
          <w14:ligatures w14:val="none"/>
        </w:rPr>
      </w:pPr>
      <w:r w:rsidRPr="00551943">
        <w:rPr>
          <w:rFonts w:ascii="Comic Sans MS" w:hAnsi="Comic Sans MS"/>
          <w:b/>
          <w:bCs/>
          <w:sz w:val="24"/>
          <w:szCs w:val="24"/>
          <w14:ligatures w14:val="none"/>
        </w:rPr>
        <w:t xml:space="preserve">Soil </w:t>
      </w:r>
      <w:r w:rsidR="00AB4F21" w:rsidRPr="00551943">
        <w:rPr>
          <w:rFonts w:ascii="Comic Sans MS" w:hAnsi="Comic Sans MS"/>
          <w:b/>
          <w:bCs/>
          <w:sz w:val="24"/>
          <w:szCs w:val="24"/>
          <w14:ligatures w14:val="none"/>
        </w:rPr>
        <w:t xml:space="preserve">and ground </w:t>
      </w:r>
      <w:r w:rsidRPr="00551943">
        <w:rPr>
          <w:rFonts w:ascii="Comic Sans MS" w:hAnsi="Comic Sans MS"/>
          <w:b/>
          <w:bCs/>
          <w:sz w:val="24"/>
          <w:szCs w:val="24"/>
          <w14:ligatures w14:val="none"/>
        </w:rPr>
        <w:t xml:space="preserve">Layer </w:t>
      </w:r>
    </w:p>
    <w:p w14:paraId="1C900F30" w14:textId="6FA9722C" w:rsidR="00C21628" w:rsidRPr="00551943" w:rsidRDefault="00551943" w:rsidP="00C21628">
      <w:pPr>
        <w:widowControl w:val="0"/>
        <w:rPr>
          <w:rFonts w:ascii="Comic Sans MS" w:hAnsi="Comic Sans MS"/>
          <w:b/>
          <w:bCs/>
          <w:sz w:val="24"/>
          <w:szCs w:val="24"/>
          <w14:ligatures w14:val="none"/>
        </w:rPr>
      </w:pPr>
      <w:r w:rsidRPr="00551943">
        <w:rPr>
          <w:rFonts w:ascii="Comic Sans MS" w:hAnsi="Comic Sans MS"/>
          <w:i/>
          <w:iCs/>
          <w:sz w:val="24"/>
          <w:szCs w:val="24"/>
          <w14:ligatures w14:val="none"/>
        </w:rPr>
        <w:t>Typically,</w:t>
      </w:r>
      <w:r w:rsidR="00C21628" w:rsidRPr="00551943">
        <w:rPr>
          <w:rFonts w:ascii="Comic Sans MS" w:hAnsi="Comic Sans MS"/>
          <w:i/>
          <w:iCs/>
          <w:sz w:val="24"/>
          <w:szCs w:val="24"/>
          <w14:ligatures w14:val="none"/>
        </w:rPr>
        <w:t xml:space="preserve"> from babies through to </w:t>
      </w:r>
      <w:r w:rsidRPr="00551943">
        <w:rPr>
          <w:rFonts w:ascii="Comic Sans MS" w:hAnsi="Comic Sans MS"/>
          <w:i/>
          <w:iCs/>
          <w:sz w:val="24"/>
          <w:szCs w:val="24"/>
          <w14:ligatures w14:val="none"/>
        </w:rPr>
        <w:t>2-year-olds</w:t>
      </w:r>
    </w:p>
    <w:p w14:paraId="5DA35EE1" w14:textId="2B82167D" w:rsidR="00C21628" w:rsidRPr="00551943" w:rsidRDefault="00551943" w:rsidP="00C21628">
      <w:pPr>
        <w:widowControl w:val="0"/>
        <w:rPr>
          <w:rFonts w:ascii="Comic Sans MS" w:hAnsi="Comic Sans MS"/>
          <w:b/>
          <w:bCs/>
          <w:sz w:val="24"/>
          <w:szCs w:val="24"/>
          <w14:ligatures w14:val="none"/>
        </w:rPr>
      </w:pPr>
      <w:r w:rsidRPr="00551943">
        <w:rPr>
          <w:rFonts w:ascii="Comic Sans MS" w:hAnsi="Comic Sans MS"/>
          <w:b/>
          <w:bCs/>
          <w:sz w:val="24"/>
          <w:szCs w:val="24"/>
          <w14:ligatures w14:val="none"/>
        </w:rPr>
        <w:t xml:space="preserve">Field and Understory </w:t>
      </w:r>
      <w:r w:rsidR="00C21628" w:rsidRPr="00551943">
        <w:rPr>
          <w:rFonts w:ascii="Comic Sans MS" w:hAnsi="Comic Sans MS"/>
          <w:b/>
          <w:bCs/>
          <w:sz w:val="24"/>
          <w:szCs w:val="24"/>
          <w14:ligatures w14:val="none"/>
        </w:rPr>
        <w:t>Layer</w:t>
      </w:r>
    </w:p>
    <w:p w14:paraId="5F7BD1A7" w14:textId="66D38D06" w:rsidR="00C21628" w:rsidRPr="00551943" w:rsidRDefault="00551943" w:rsidP="00C21628">
      <w:pPr>
        <w:widowControl w:val="0"/>
        <w:rPr>
          <w:rFonts w:ascii="Comic Sans MS" w:hAnsi="Comic Sans MS"/>
          <w:i/>
          <w:iCs/>
          <w:sz w:val="24"/>
          <w:szCs w:val="24"/>
          <w14:ligatures w14:val="none"/>
        </w:rPr>
      </w:pPr>
      <w:r w:rsidRPr="00551943">
        <w:rPr>
          <w:rFonts w:ascii="Comic Sans MS" w:hAnsi="Comic Sans MS"/>
          <w:i/>
          <w:iCs/>
          <w:sz w:val="24"/>
          <w:szCs w:val="24"/>
          <w14:ligatures w14:val="none"/>
        </w:rPr>
        <w:t>Typically,</w:t>
      </w:r>
      <w:r w:rsidR="00C21628" w:rsidRPr="00551943">
        <w:rPr>
          <w:rFonts w:ascii="Comic Sans MS" w:hAnsi="Comic Sans MS"/>
          <w:i/>
          <w:iCs/>
          <w:sz w:val="24"/>
          <w:szCs w:val="24"/>
          <w14:ligatures w14:val="none"/>
        </w:rPr>
        <w:t xml:space="preserve"> </w:t>
      </w:r>
      <w:r w:rsidRPr="00551943">
        <w:rPr>
          <w:rFonts w:ascii="Comic Sans MS" w:hAnsi="Comic Sans MS"/>
          <w:i/>
          <w:iCs/>
          <w:sz w:val="24"/>
          <w:szCs w:val="24"/>
          <w14:ligatures w14:val="none"/>
        </w:rPr>
        <w:t>2- to 3-year-olds</w:t>
      </w:r>
    </w:p>
    <w:p w14:paraId="05663C17" w14:textId="77777777" w:rsidR="00551943" w:rsidRPr="00551943" w:rsidRDefault="00551943" w:rsidP="00C21628">
      <w:pPr>
        <w:widowControl w:val="0"/>
        <w:rPr>
          <w:rFonts w:ascii="Comic Sans MS" w:hAnsi="Comic Sans MS"/>
          <w:b/>
          <w:bCs/>
          <w:sz w:val="24"/>
          <w:szCs w:val="24"/>
          <w14:ligatures w14:val="none"/>
        </w:rPr>
      </w:pPr>
      <w:r w:rsidRPr="00551943">
        <w:rPr>
          <w:rFonts w:ascii="Comic Sans MS" w:hAnsi="Comic Sans MS"/>
          <w:b/>
          <w:bCs/>
          <w:sz w:val="24"/>
          <w:szCs w:val="24"/>
          <w14:ligatures w14:val="none"/>
        </w:rPr>
        <w:t xml:space="preserve">Canopy </w:t>
      </w:r>
      <w:r w:rsidR="00C21628" w:rsidRPr="00551943">
        <w:rPr>
          <w:rFonts w:ascii="Comic Sans MS" w:hAnsi="Comic Sans MS"/>
          <w:b/>
          <w:bCs/>
          <w:sz w:val="24"/>
          <w:szCs w:val="24"/>
          <w14:ligatures w14:val="none"/>
        </w:rPr>
        <w:t>Layer</w:t>
      </w:r>
    </w:p>
    <w:p w14:paraId="67A3E607" w14:textId="35046A13" w:rsidR="00C21628" w:rsidRDefault="00551943" w:rsidP="00C21628">
      <w:pPr>
        <w:widowControl w:val="0"/>
        <w:rPr>
          <w:rFonts w:ascii="Comic Sans MS" w:hAnsi="Comic Sans MS"/>
          <w:i/>
          <w:iCs/>
          <w:sz w:val="24"/>
          <w:szCs w:val="24"/>
          <w14:ligatures w14:val="none"/>
        </w:rPr>
      </w:pPr>
      <w:r w:rsidRPr="00551943">
        <w:rPr>
          <w:rFonts w:ascii="Comic Sans MS" w:hAnsi="Comic Sans MS"/>
          <w:i/>
          <w:iCs/>
          <w:sz w:val="24"/>
          <w:szCs w:val="24"/>
          <w14:ligatures w14:val="none"/>
        </w:rPr>
        <w:t>Typically,</w:t>
      </w:r>
      <w:r w:rsidR="00C21628" w:rsidRPr="00551943">
        <w:rPr>
          <w:rFonts w:ascii="Comic Sans MS" w:hAnsi="Comic Sans MS"/>
          <w:i/>
          <w:iCs/>
          <w:sz w:val="24"/>
          <w:szCs w:val="24"/>
          <w14:ligatures w14:val="none"/>
        </w:rPr>
        <w:t xml:space="preserve"> from 3 years old to </w:t>
      </w:r>
      <w:r w:rsidRPr="00551943">
        <w:rPr>
          <w:rFonts w:ascii="Comic Sans MS" w:hAnsi="Comic Sans MS"/>
          <w:i/>
          <w:iCs/>
          <w:sz w:val="24"/>
          <w:szCs w:val="24"/>
          <w14:ligatures w14:val="none"/>
        </w:rPr>
        <w:t>4-year-olds</w:t>
      </w:r>
    </w:p>
    <w:p w14:paraId="65C233E3" w14:textId="77777777" w:rsidR="009364DE" w:rsidRDefault="009364DE" w:rsidP="00C21628">
      <w:pPr>
        <w:widowControl w:val="0"/>
        <w:rPr>
          <w:rFonts w:ascii="Comic Sans MS" w:hAnsi="Comic Sans MS"/>
          <w:sz w:val="24"/>
          <w:szCs w:val="24"/>
          <w14:ligatures w14:val="none"/>
        </w:rPr>
      </w:pPr>
    </w:p>
    <w:p w14:paraId="49153E45" w14:textId="77777777" w:rsidR="0054714A" w:rsidRDefault="0054714A" w:rsidP="0054714A">
      <w:pPr>
        <w:widowControl w:val="0"/>
        <w:rPr>
          <w:rFonts w:ascii="Comic Sans MS" w:hAnsi="Comic Sans MS"/>
          <w:b/>
          <w:bCs/>
          <w:sz w:val="24"/>
          <w:szCs w:val="24"/>
          <w14:ligatures w14:val="none"/>
        </w:rPr>
      </w:pPr>
      <w:r>
        <w:rPr>
          <w:rFonts w:ascii="Comic Sans MS" w:hAnsi="Comic Sans MS"/>
          <w:b/>
          <w:bCs/>
          <w:sz w:val="24"/>
          <w:szCs w:val="24"/>
          <w14:ligatures w14:val="none"/>
        </w:rPr>
        <w:t>Effective Characteristics of Learning:</w:t>
      </w:r>
    </w:p>
    <w:p w14:paraId="4F02C54B" w14:textId="77777777" w:rsidR="0054714A" w:rsidRDefault="0054714A" w:rsidP="0054714A">
      <w:pPr>
        <w:widowControl w:val="0"/>
        <w:rPr>
          <w:rFonts w:ascii="Comic Sans MS" w:hAnsi="Comic Sans MS"/>
          <w:b/>
          <w:bCs/>
          <w:sz w:val="24"/>
          <w:szCs w:val="24"/>
          <w14:ligatures w14:val="none"/>
        </w:rPr>
      </w:pPr>
      <w:r>
        <w:rPr>
          <w:rFonts w:ascii="Comic Sans MS" w:hAnsi="Comic Sans MS"/>
          <w:b/>
          <w:bCs/>
          <w:sz w:val="24"/>
          <w:szCs w:val="24"/>
          <w14:ligatures w14:val="none"/>
        </w:rPr>
        <w:t xml:space="preserve">Playing and Exploring- </w:t>
      </w:r>
      <w:r>
        <w:rPr>
          <w:rFonts w:ascii="Comic Sans MS" w:hAnsi="Comic Sans MS"/>
          <w:i/>
          <w:iCs/>
          <w14:ligatures w14:val="none"/>
        </w:rPr>
        <w:t>Children investigate and experience things and are willing to try new things.</w:t>
      </w:r>
      <w:r>
        <w:rPr>
          <w:rFonts w:ascii="Comic Sans MS" w:hAnsi="Comic Sans MS"/>
          <w:b/>
          <w:bCs/>
          <w:sz w:val="24"/>
          <w:szCs w:val="24"/>
          <w14:ligatures w14:val="none"/>
        </w:rPr>
        <w:t xml:space="preserve"> </w:t>
      </w:r>
    </w:p>
    <w:p w14:paraId="38579B20" w14:textId="77777777" w:rsidR="0054714A" w:rsidRPr="005D7BB1" w:rsidRDefault="0054714A" w:rsidP="0054714A">
      <w:pPr>
        <w:widowControl w:val="0"/>
        <w:rPr>
          <w:rFonts w:ascii="Comic Sans MS" w:hAnsi="Comic Sans MS"/>
          <w:i/>
          <w:iCs/>
          <w14:ligatures w14:val="none"/>
        </w:rPr>
      </w:pPr>
      <w:r>
        <w:rPr>
          <w:rFonts w:ascii="Comic Sans MS" w:hAnsi="Comic Sans MS"/>
          <w:b/>
          <w:bCs/>
          <w:sz w:val="24"/>
          <w:szCs w:val="24"/>
          <w14:ligatures w14:val="none"/>
        </w:rPr>
        <w:t xml:space="preserve">Active Learning – </w:t>
      </w:r>
      <w:r>
        <w:rPr>
          <w:rFonts w:ascii="Comic Sans MS" w:hAnsi="Comic Sans MS"/>
          <w:i/>
          <w:iCs/>
          <w14:ligatures w14:val="none"/>
        </w:rPr>
        <w:t xml:space="preserve">Children concentrate, keep trying and enjoy their achievements. </w:t>
      </w:r>
    </w:p>
    <w:p w14:paraId="13E6DC0A" w14:textId="77777777" w:rsidR="0054714A" w:rsidRPr="00DD7925" w:rsidRDefault="0054714A" w:rsidP="0054714A">
      <w:pPr>
        <w:widowControl w:val="0"/>
        <w:rPr>
          <w:rFonts w:ascii="Comic Sans MS" w:hAnsi="Comic Sans MS"/>
          <w:i/>
          <w:iCs/>
          <w14:ligatures w14:val="none"/>
        </w:rPr>
      </w:pPr>
      <w:r>
        <w:rPr>
          <w:rFonts w:ascii="Comic Sans MS" w:hAnsi="Comic Sans MS"/>
          <w:b/>
          <w:bCs/>
          <w:sz w:val="24"/>
          <w:szCs w:val="24"/>
          <w14:ligatures w14:val="none"/>
        </w:rPr>
        <w:t xml:space="preserve">Creating and Thinking Critically – </w:t>
      </w:r>
      <w:r>
        <w:rPr>
          <w:rFonts w:ascii="Comic Sans MS" w:hAnsi="Comic Sans MS"/>
          <w:i/>
          <w:iCs/>
          <w14:ligatures w14:val="none"/>
        </w:rPr>
        <w:t xml:space="preserve">Children develop their own ideas, make connections between ideas and develop strategies. </w:t>
      </w:r>
    </w:p>
    <w:p w14:paraId="43D22063" w14:textId="77777777" w:rsidR="009364DE" w:rsidRDefault="009364DE" w:rsidP="00C21628">
      <w:pPr>
        <w:widowControl w:val="0"/>
        <w:rPr>
          <w:rFonts w:ascii="Comic Sans MS" w:hAnsi="Comic Sans MS"/>
          <w:sz w:val="24"/>
          <w:szCs w:val="24"/>
          <w14:ligatures w14:val="none"/>
        </w:rPr>
      </w:pPr>
    </w:p>
    <w:p w14:paraId="4F0C4352" w14:textId="77777777" w:rsidR="009364DE" w:rsidRDefault="009364DE" w:rsidP="00C21628">
      <w:pPr>
        <w:widowControl w:val="0"/>
        <w:rPr>
          <w:rFonts w:ascii="Comic Sans MS" w:hAnsi="Comic Sans MS"/>
          <w:sz w:val="24"/>
          <w:szCs w:val="24"/>
          <w14:ligatures w14:val="none"/>
        </w:rPr>
      </w:pPr>
    </w:p>
    <w:p w14:paraId="4BF1A8BE" w14:textId="77777777" w:rsidR="009364DE" w:rsidRDefault="009364DE" w:rsidP="00C21628">
      <w:pPr>
        <w:widowControl w:val="0"/>
        <w:rPr>
          <w:rFonts w:ascii="Comic Sans MS" w:hAnsi="Comic Sans MS"/>
          <w:sz w:val="24"/>
          <w:szCs w:val="24"/>
          <w14:ligatures w14:val="none"/>
        </w:rPr>
      </w:pPr>
    </w:p>
    <w:p w14:paraId="0DAFF26A" w14:textId="77777777" w:rsidR="004007AB" w:rsidRDefault="004007AB" w:rsidP="00C21628">
      <w:pPr>
        <w:widowControl w:val="0"/>
        <w:rPr>
          <w:rFonts w:ascii="Comic Sans MS" w:hAnsi="Comic Sans MS"/>
          <w:sz w:val="24"/>
          <w:szCs w:val="24"/>
          <w14:ligatures w14:val="none"/>
        </w:rPr>
      </w:pPr>
    </w:p>
    <w:p w14:paraId="67A6BF84" w14:textId="77777777" w:rsidR="004007AB" w:rsidRDefault="004007AB" w:rsidP="00C21628">
      <w:pPr>
        <w:widowControl w:val="0"/>
        <w:rPr>
          <w:rFonts w:ascii="Comic Sans MS" w:hAnsi="Comic Sans MS"/>
          <w:sz w:val="24"/>
          <w:szCs w:val="24"/>
          <w14:ligatures w14:val="none"/>
        </w:rPr>
      </w:pPr>
    </w:p>
    <w:p w14:paraId="6E0F5A23" w14:textId="31F38E4C" w:rsidR="0016109A" w:rsidRDefault="008810AB" w:rsidP="00C21628">
      <w:pPr>
        <w:widowControl w:val="0"/>
        <w:rPr>
          <w:rFonts w:ascii="Comic Sans MS" w:hAnsi="Comic Sans MS"/>
          <w:sz w:val="24"/>
          <w:szCs w:val="24"/>
          <w14:ligatures w14:val="none"/>
        </w:rPr>
      </w:pPr>
      <w:r>
        <w:rPr>
          <w:rFonts w:ascii="Comic Sans MS" w:hAnsi="Comic Sans MS"/>
          <w:sz w:val="24"/>
          <w:szCs w:val="24"/>
          <w14:ligatures w14:val="none"/>
        </w:rPr>
        <w:t xml:space="preserve">We will use our own curriculum alongside </w:t>
      </w:r>
      <w:r w:rsidR="005336EE">
        <w:rPr>
          <w:rFonts w:ascii="Comic Sans MS" w:hAnsi="Comic Sans MS"/>
          <w:sz w:val="24"/>
          <w:szCs w:val="24"/>
          <w14:ligatures w14:val="none"/>
        </w:rPr>
        <w:t>other Early Years Guidance (Birth to 5, Development Matters, Mary Sheridon</w:t>
      </w:r>
      <w:r w:rsidR="00A81EBB">
        <w:rPr>
          <w:rFonts w:ascii="Comic Sans MS" w:hAnsi="Comic Sans MS"/>
          <w:sz w:val="24"/>
          <w:szCs w:val="24"/>
          <w14:ligatures w14:val="none"/>
        </w:rPr>
        <w:t xml:space="preserve"> and Solent NHS Therapy Pack) to assess the children’s progress. </w:t>
      </w:r>
      <w:r w:rsidR="00F16AE2">
        <w:rPr>
          <w:rFonts w:ascii="Comic Sans MS" w:hAnsi="Comic Sans MS"/>
          <w:sz w:val="24"/>
          <w:szCs w:val="24"/>
          <w14:ligatures w14:val="none"/>
        </w:rPr>
        <w:t>We will plan activities and experiences to support your child’s next stage of learning</w:t>
      </w:r>
      <w:r w:rsidR="00FD4EBC">
        <w:rPr>
          <w:rFonts w:ascii="Comic Sans MS" w:hAnsi="Comic Sans MS"/>
          <w:sz w:val="24"/>
          <w:szCs w:val="24"/>
          <w14:ligatures w14:val="none"/>
        </w:rPr>
        <w:t>. Our approach is child led, allowing the child to lead us with their current interests and their own personal level of development</w:t>
      </w:r>
      <w:r w:rsidR="004B716F">
        <w:rPr>
          <w:rFonts w:ascii="Comic Sans MS" w:hAnsi="Comic Sans MS"/>
          <w:sz w:val="24"/>
          <w:szCs w:val="24"/>
          <w14:ligatures w14:val="none"/>
        </w:rPr>
        <w:t xml:space="preserve">. Adults will sensitively enhance the provision by </w:t>
      </w:r>
      <w:r w:rsidR="00A46234">
        <w:rPr>
          <w:rFonts w:ascii="Comic Sans MS" w:hAnsi="Comic Sans MS"/>
          <w:sz w:val="24"/>
          <w:szCs w:val="24"/>
          <w14:ligatures w14:val="none"/>
        </w:rPr>
        <w:t xml:space="preserve">quality interactions, </w:t>
      </w:r>
      <w:r w:rsidR="004B716F">
        <w:rPr>
          <w:rFonts w:ascii="Comic Sans MS" w:hAnsi="Comic Sans MS"/>
          <w:sz w:val="24"/>
          <w:szCs w:val="24"/>
          <w14:ligatures w14:val="none"/>
        </w:rPr>
        <w:t xml:space="preserve">adding provocations, resources and </w:t>
      </w:r>
      <w:r w:rsidR="00193813">
        <w:rPr>
          <w:rFonts w:ascii="Comic Sans MS" w:hAnsi="Comic Sans MS"/>
          <w:sz w:val="24"/>
          <w:szCs w:val="24"/>
          <w14:ligatures w14:val="none"/>
        </w:rPr>
        <w:t xml:space="preserve">experiences to support all the children’s learning. </w:t>
      </w:r>
    </w:p>
    <w:p w14:paraId="43E79366" w14:textId="3E1FAA25" w:rsidR="00551943" w:rsidRDefault="00A22FE9" w:rsidP="00C21628">
      <w:pPr>
        <w:widowControl w:val="0"/>
        <w:rPr>
          <w:rFonts w:ascii="Comic Sans MS" w:hAnsi="Comic Sans MS"/>
          <w:sz w:val="24"/>
          <w:szCs w:val="24"/>
          <w14:ligatures w14:val="none"/>
        </w:rPr>
      </w:pPr>
      <w:r>
        <w:rPr>
          <w:rFonts w:ascii="Comic Sans MS" w:hAnsi="Comic Sans MS"/>
          <w:sz w:val="24"/>
          <w:szCs w:val="24"/>
          <w14:ligatures w14:val="none"/>
        </w:rPr>
        <w:t xml:space="preserve">Our pedagogy is </w:t>
      </w:r>
      <w:r w:rsidR="00BF4CBD">
        <w:rPr>
          <w:rFonts w:ascii="Comic Sans MS" w:hAnsi="Comic Sans MS"/>
          <w:sz w:val="24"/>
          <w:szCs w:val="24"/>
          <w14:ligatures w14:val="none"/>
        </w:rPr>
        <w:t xml:space="preserve">Child Led, Forest School, Outdoor Learning and </w:t>
      </w:r>
      <w:r w:rsidR="00195837">
        <w:rPr>
          <w:rFonts w:ascii="Comic Sans MS" w:hAnsi="Comic Sans MS"/>
          <w:sz w:val="24"/>
          <w:szCs w:val="24"/>
          <w14:ligatures w14:val="none"/>
        </w:rPr>
        <w:t xml:space="preserve">In the Moment and </w:t>
      </w:r>
      <w:r w:rsidR="00BF4CBD">
        <w:rPr>
          <w:rFonts w:ascii="Comic Sans MS" w:hAnsi="Comic Sans MS"/>
          <w:sz w:val="24"/>
          <w:szCs w:val="24"/>
          <w14:ligatures w14:val="none"/>
        </w:rPr>
        <w:t xml:space="preserve">Flexible. We </w:t>
      </w:r>
      <w:r>
        <w:rPr>
          <w:rFonts w:ascii="Comic Sans MS" w:hAnsi="Comic Sans MS"/>
          <w:sz w:val="24"/>
          <w:szCs w:val="24"/>
          <w14:ligatures w14:val="none"/>
        </w:rPr>
        <w:t>use the natural environment and outdoors alongside the indoor environment</w:t>
      </w:r>
      <w:r w:rsidR="00356A3F">
        <w:rPr>
          <w:rFonts w:ascii="Comic Sans MS" w:hAnsi="Comic Sans MS"/>
          <w:sz w:val="24"/>
          <w:szCs w:val="24"/>
          <w14:ligatures w14:val="none"/>
        </w:rPr>
        <w:t>, including Forest School sessions</w:t>
      </w:r>
      <w:r w:rsidR="007873B7">
        <w:rPr>
          <w:rFonts w:ascii="Comic Sans MS" w:hAnsi="Comic Sans MS"/>
          <w:sz w:val="24"/>
          <w:szCs w:val="24"/>
          <w14:ligatures w14:val="none"/>
        </w:rPr>
        <w:t>. We have a flexible approach to be able to meet the children’s changing moods</w:t>
      </w:r>
      <w:r w:rsidR="0016109A">
        <w:rPr>
          <w:rFonts w:ascii="Comic Sans MS" w:hAnsi="Comic Sans MS"/>
          <w:sz w:val="24"/>
          <w:szCs w:val="24"/>
          <w14:ligatures w14:val="none"/>
        </w:rPr>
        <w:t>, routines</w:t>
      </w:r>
      <w:r w:rsidR="00A025D4">
        <w:rPr>
          <w:rFonts w:ascii="Comic Sans MS" w:hAnsi="Comic Sans MS"/>
          <w:sz w:val="24"/>
          <w:szCs w:val="24"/>
          <w14:ligatures w14:val="none"/>
        </w:rPr>
        <w:t>,</w:t>
      </w:r>
      <w:r w:rsidR="0016109A">
        <w:rPr>
          <w:rFonts w:ascii="Comic Sans MS" w:hAnsi="Comic Sans MS"/>
          <w:sz w:val="24"/>
          <w:szCs w:val="24"/>
          <w14:ligatures w14:val="none"/>
        </w:rPr>
        <w:t xml:space="preserve"> </w:t>
      </w:r>
      <w:r w:rsidR="0035579E">
        <w:rPr>
          <w:rFonts w:ascii="Comic Sans MS" w:hAnsi="Comic Sans MS"/>
          <w:sz w:val="24"/>
          <w:szCs w:val="24"/>
          <w14:ligatures w14:val="none"/>
        </w:rPr>
        <w:t xml:space="preserve">interests and </w:t>
      </w:r>
      <w:r w:rsidR="0016109A">
        <w:rPr>
          <w:rFonts w:ascii="Comic Sans MS" w:hAnsi="Comic Sans MS"/>
          <w:sz w:val="24"/>
          <w:szCs w:val="24"/>
          <w14:ligatures w14:val="none"/>
        </w:rPr>
        <w:t>development, where we can provide for the individual child In the Moment</w:t>
      </w:r>
      <w:r w:rsidR="00195837">
        <w:rPr>
          <w:rFonts w:ascii="Comic Sans MS" w:hAnsi="Comic Sans MS"/>
          <w:sz w:val="24"/>
          <w:szCs w:val="24"/>
          <w14:ligatures w14:val="none"/>
        </w:rPr>
        <w:t xml:space="preserve">. </w:t>
      </w:r>
      <w:r w:rsidR="00D76FBA" w:rsidRPr="00D76FBA">
        <w:rPr>
          <w:rFonts w:ascii="Comic Sans MS" w:hAnsi="Comic Sans MS"/>
          <w:sz w:val="24"/>
          <w:szCs w:val="24"/>
          <w14:ligatures w14:val="none"/>
        </w:rPr>
        <w:t>We will provide an exciting and stimulating curriculum, planned to the children’s individual interests and levels of development to create an Awe and Wonder to their learning.</w:t>
      </w:r>
    </w:p>
    <w:p w14:paraId="706DE490" w14:textId="12C26CB7" w:rsidR="00C531E4" w:rsidRDefault="00C531E4" w:rsidP="00C21628">
      <w:pPr>
        <w:widowControl w:val="0"/>
        <w:rPr>
          <w:rFonts w:ascii="Comic Sans MS" w:hAnsi="Comic Sans MS"/>
          <w:sz w:val="24"/>
          <w:szCs w:val="24"/>
          <w14:ligatures w14:val="none"/>
        </w:rPr>
      </w:pPr>
      <w:r>
        <w:rPr>
          <w:rFonts w:ascii="Comic Sans MS" w:hAnsi="Comic Sans MS"/>
          <w:sz w:val="24"/>
          <w:szCs w:val="24"/>
          <w14:ligatures w14:val="none"/>
        </w:rPr>
        <w:t>By the time the children leave Forest Footsteps</w:t>
      </w:r>
      <w:r w:rsidR="0030736A">
        <w:rPr>
          <w:rFonts w:ascii="Comic Sans MS" w:hAnsi="Comic Sans MS"/>
          <w:sz w:val="24"/>
          <w:szCs w:val="24"/>
          <w14:ligatures w14:val="none"/>
        </w:rPr>
        <w:t xml:space="preserve"> to move on to school (or their next stage of learning), we aim for them to be confident individuals</w:t>
      </w:r>
      <w:r w:rsidR="00275610">
        <w:rPr>
          <w:rFonts w:ascii="Comic Sans MS" w:hAnsi="Comic Sans MS"/>
          <w:sz w:val="24"/>
          <w:szCs w:val="24"/>
          <w14:ligatures w14:val="none"/>
        </w:rPr>
        <w:t>, with their own thoughts and ideas who ha</w:t>
      </w:r>
      <w:r w:rsidR="00D94DD6">
        <w:rPr>
          <w:rFonts w:ascii="Comic Sans MS" w:hAnsi="Comic Sans MS"/>
          <w:sz w:val="24"/>
          <w:szCs w:val="24"/>
          <w14:ligatures w14:val="none"/>
        </w:rPr>
        <w:t>ve</w:t>
      </w:r>
      <w:r w:rsidR="00275610">
        <w:rPr>
          <w:rFonts w:ascii="Comic Sans MS" w:hAnsi="Comic Sans MS"/>
          <w:sz w:val="24"/>
          <w:szCs w:val="24"/>
          <w14:ligatures w14:val="none"/>
        </w:rPr>
        <w:t xml:space="preserve"> learnt ‘tools’ to support their emotions</w:t>
      </w:r>
      <w:r w:rsidR="00D94DD6">
        <w:rPr>
          <w:rFonts w:ascii="Comic Sans MS" w:hAnsi="Comic Sans MS"/>
          <w:sz w:val="24"/>
          <w:szCs w:val="24"/>
          <w14:ligatures w14:val="none"/>
        </w:rPr>
        <w:t xml:space="preserve"> and risk assess their own plans. </w:t>
      </w:r>
      <w:r w:rsidR="00332111">
        <w:rPr>
          <w:rFonts w:ascii="Comic Sans MS" w:hAnsi="Comic Sans MS"/>
          <w:sz w:val="24"/>
          <w:szCs w:val="24"/>
          <w14:ligatures w14:val="none"/>
        </w:rPr>
        <w:t>We aim for all the children to develop a love for the outdoors, with a natural respect for the environment, including</w:t>
      </w:r>
      <w:r w:rsidR="0012085C">
        <w:rPr>
          <w:rFonts w:ascii="Comic Sans MS" w:hAnsi="Comic Sans MS"/>
          <w:sz w:val="24"/>
          <w:szCs w:val="24"/>
          <w14:ligatures w14:val="none"/>
        </w:rPr>
        <w:t xml:space="preserve"> how to care for natural plants and animals</w:t>
      </w:r>
      <w:r w:rsidR="003F5B8B">
        <w:rPr>
          <w:rFonts w:ascii="Comic Sans MS" w:hAnsi="Comic Sans MS"/>
          <w:sz w:val="24"/>
          <w:szCs w:val="24"/>
          <w14:ligatures w14:val="none"/>
        </w:rPr>
        <w:t xml:space="preserve">. This will then support the children to have a positive emotional well-being, as they connect with the world and </w:t>
      </w:r>
      <w:r w:rsidR="00FE4269">
        <w:rPr>
          <w:rFonts w:ascii="Comic Sans MS" w:hAnsi="Comic Sans MS"/>
          <w:sz w:val="24"/>
          <w:szCs w:val="24"/>
          <w14:ligatures w14:val="none"/>
        </w:rPr>
        <w:t>understand</w:t>
      </w:r>
      <w:r w:rsidR="003F5B8B">
        <w:rPr>
          <w:rFonts w:ascii="Comic Sans MS" w:hAnsi="Comic Sans MS"/>
          <w:sz w:val="24"/>
          <w:szCs w:val="24"/>
          <w14:ligatures w14:val="none"/>
        </w:rPr>
        <w:t xml:space="preserve"> healthy lifestyle choices. </w:t>
      </w:r>
      <w:r w:rsidR="002934A3">
        <w:rPr>
          <w:rFonts w:ascii="Comic Sans MS" w:hAnsi="Comic Sans MS"/>
          <w:sz w:val="24"/>
          <w:szCs w:val="24"/>
          <w14:ligatures w14:val="none"/>
        </w:rPr>
        <w:t xml:space="preserve">Providing a stimulating and ambitious curriculum the children will develop a love of learning, where they demonstrate the Effective Characteristics of Learning within their play and their next stages of life. </w:t>
      </w:r>
      <w:r w:rsidR="00AF17CF">
        <w:rPr>
          <w:rFonts w:ascii="Comic Sans MS" w:hAnsi="Comic Sans MS"/>
          <w:sz w:val="24"/>
          <w:szCs w:val="24"/>
          <w14:ligatures w14:val="none"/>
        </w:rPr>
        <w:t>Weaved w</w:t>
      </w:r>
      <w:r w:rsidR="00FE4269">
        <w:rPr>
          <w:rFonts w:ascii="Comic Sans MS" w:hAnsi="Comic Sans MS"/>
          <w:sz w:val="24"/>
          <w:szCs w:val="24"/>
          <w14:ligatures w14:val="none"/>
        </w:rPr>
        <w:t>ithin all these attitudes and skills that we hope for the children to leave us with</w:t>
      </w:r>
      <w:r w:rsidR="00AF17CF">
        <w:rPr>
          <w:rFonts w:ascii="Comic Sans MS" w:hAnsi="Comic Sans MS"/>
          <w:sz w:val="24"/>
          <w:szCs w:val="24"/>
          <w14:ligatures w14:val="none"/>
        </w:rPr>
        <w:t>, are the foundations laid for communication, language, social skills</w:t>
      </w:r>
      <w:r w:rsidR="001A386F">
        <w:rPr>
          <w:rFonts w:ascii="Comic Sans MS" w:hAnsi="Comic Sans MS"/>
          <w:sz w:val="24"/>
          <w:szCs w:val="24"/>
          <w14:ligatures w14:val="none"/>
        </w:rPr>
        <w:t xml:space="preserve">, self-help skills and physical skills. </w:t>
      </w:r>
    </w:p>
    <w:p w14:paraId="10FF2F51" w14:textId="77777777" w:rsidR="000C5D27" w:rsidRDefault="000C5D27" w:rsidP="00C21628">
      <w:pPr>
        <w:widowControl w:val="0"/>
        <w:rPr>
          <w:rFonts w:ascii="Comic Sans MS" w:hAnsi="Comic Sans MS"/>
          <w:sz w:val="24"/>
          <w:szCs w:val="24"/>
          <w14:ligatures w14:val="none"/>
        </w:rPr>
      </w:pPr>
    </w:p>
    <w:p w14:paraId="6411B987" w14:textId="77777777" w:rsidR="00C21628" w:rsidRPr="00551943" w:rsidRDefault="00C21628" w:rsidP="00C21628">
      <w:pPr>
        <w:widowControl w:val="0"/>
        <w:rPr>
          <w:sz w:val="24"/>
          <w:szCs w:val="24"/>
          <w14:ligatures w14:val="none"/>
        </w:rPr>
      </w:pPr>
      <w:r w:rsidRPr="00551943">
        <w:rPr>
          <w:sz w:val="24"/>
          <w:szCs w:val="24"/>
          <w14:ligatures w14:val="none"/>
        </w:rPr>
        <w:t> </w:t>
      </w:r>
    </w:p>
    <w:p w14:paraId="28BA1A88" w14:textId="77777777" w:rsidR="00C21628" w:rsidRPr="00551943" w:rsidRDefault="00C21628" w:rsidP="00C21628">
      <w:pPr>
        <w:tabs>
          <w:tab w:val="left" w:pos="1128"/>
        </w:tabs>
        <w:rPr>
          <w:sz w:val="24"/>
          <w:szCs w:val="24"/>
        </w:rPr>
      </w:pPr>
    </w:p>
    <w:sectPr w:rsidR="00C21628" w:rsidRPr="00551943" w:rsidSect="00C21628">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2247" w14:textId="77777777" w:rsidR="00923F9B" w:rsidRDefault="00923F9B" w:rsidP="00C21628">
      <w:pPr>
        <w:spacing w:after="0" w:line="240" w:lineRule="auto"/>
      </w:pPr>
      <w:r>
        <w:separator/>
      </w:r>
    </w:p>
  </w:endnote>
  <w:endnote w:type="continuationSeparator" w:id="0">
    <w:p w14:paraId="6AB6FB7C" w14:textId="77777777" w:rsidR="00923F9B" w:rsidRDefault="00923F9B" w:rsidP="00C2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68CF" w14:textId="77777777" w:rsidR="00C21628" w:rsidRDefault="00C2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61E" w14:textId="77777777" w:rsidR="00C21628" w:rsidRDefault="00C21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1E15" w14:textId="77777777" w:rsidR="00C21628" w:rsidRDefault="00C21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64C7" w14:textId="77777777" w:rsidR="00923F9B" w:rsidRDefault="00923F9B" w:rsidP="00C21628">
      <w:pPr>
        <w:spacing w:after="0" w:line="240" w:lineRule="auto"/>
      </w:pPr>
      <w:r>
        <w:separator/>
      </w:r>
    </w:p>
  </w:footnote>
  <w:footnote w:type="continuationSeparator" w:id="0">
    <w:p w14:paraId="754C879F" w14:textId="77777777" w:rsidR="00923F9B" w:rsidRDefault="00923F9B" w:rsidP="00C2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46F1" w14:textId="1D7A58FB" w:rsidR="00C21628" w:rsidRDefault="00000000">
    <w:pPr>
      <w:pStyle w:val="Header"/>
    </w:pPr>
    <w:r>
      <w:rPr>
        <w:noProof/>
      </w:rPr>
      <w:pict w14:anchorId="79B44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015969" o:spid="_x0000_s1026" type="#_x0000_t75" style="position:absolute;margin-left:0;margin-top:0;width:451.2pt;height:673.2pt;z-index:-251657216;mso-position-horizontal:center;mso-position-horizontal-relative:margin;mso-position-vertical:center;mso-position-vertical-relative:margin" o:allowincell="f">
          <v:imagedata r:id="rId1" o:title="Forest Footstep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ED1A" w14:textId="1503A52E" w:rsidR="00C21628" w:rsidRDefault="00000000">
    <w:pPr>
      <w:pStyle w:val="Header"/>
    </w:pPr>
    <w:r>
      <w:rPr>
        <w:noProof/>
      </w:rPr>
      <w:pict w14:anchorId="47E49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015970" o:spid="_x0000_s1027" type="#_x0000_t75" style="position:absolute;margin-left:0;margin-top:0;width:451.2pt;height:673.2pt;z-index:-251656192;mso-position-horizontal:center;mso-position-horizontal-relative:margin;mso-position-vertical:center;mso-position-vertical-relative:margin" o:allowincell="f">
          <v:imagedata r:id="rId1" o:title="Forest Footstep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4429" w14:textId="3A28CC0D" w:rsidR="00C21628" w:rsidRDefault="00000000">
    <w:pPr>
      <w:pStyle w:val="Header"/>
    </w:pPr>
    <w:r>
      <w:rPr>
        <w:noProof/>
      </w:rPr>
      <w:pict w14:anchorId="4A28E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015968" o:spid="_x0000_s1025" type="#_x0000_t75" style="position:absolute;margin-left:0;margin-top:0;width:451.2pt;height:673.2pt;z-index:-251658240;mso-position-horizontal:center;mso-position-horizontal-relative:margin;mso-position-vertical:center;mso-position-vertical-relative:margin" o:allowincell="f">
          <v:imagedata r:id="rId1" o:title="Forest Footsteps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28"/>
    <w:rsid w:val="000C5D27"/>
    <w:rsid w:val="0012085C"/>
    <w:rsid w:val="0016109A"/>
    <w:rsid w:val="00193813"/>
    <w:rsid w:val="00195837"/>
    <w:rsid w:val="001A386F"/>
    <w:rsid w:val="00205F1D"/>
    <w:rsid w:val="00275610"/>
    <w:rsid w:val="002934A3"/>
    <w:rsid w:val="002A6A24"/>
    <w:rsid w:val="0030736A"/>
    <w:rsid w:val="00332111"/>
    <w:rsid w:val="0035579E"/>
    <w:rsid w:val="00356A3F"/>
    <w:rsid w:val="003B7CD8"/>
    <w:rsid w:val="003D7FCB"/>
    <w:rsid w:val="003F5B8B"/>
    <w:rsid w:val="004007AB"/>
    <w:rsid w:val="004B716F"/>
    <w:rsid w:val="00511852"/>
    <w:rsid w:val="005336EE"/>
    <w:rsid w:val="0054714A"/>
    <w:rsid w:val="00551943"/>
    <w:rsid w:val="005D7BB1"/>
    <w:rsid w:val="005F2685"/>
    <w:rsid w:val="006D312B"/>
    <w:rsid w:val="007873B7"/>
    <w:rsid w:val="007F6CD8"/>
    <w:rsid w:val="008810AB"/>
    <w:rsid w:val="008D1A2C"/>
    <w:rsid w:val="00900B1C"/>
    <w:rsid w:val="00923F9B"/>
    <w:rsid w:val="009364DE"/>
    <w:rsid w:val="00962385"/>
    <w:rsid w:val="009970A8"/>
    <w:rsid w:val="00A025D4"/>
    <w:rsid w:val="00A22FE9"/>
    <w:rsid w:val="00A46234"/>
    <w:rsid w:val="00A81EBB"/>
    <w:rsid w:val="00AB4F21"/>
    <w:rsid w:val="00AF17CF"/>
    <w:rsid w:val="00B1452E"/>
    <w:rsid w:val="00BF4CBD"/>
    <w:rsid w:val="00C21628"/>
    <w:rsid w:val="00C43268"/>
    <w:rsid w:val="00C531E4"/>
    <w:rsid w:val="00C94C48"/>
    <w:rsid w:val="00C951AF"/>
    <w:rsid w:val="00D76FBA"/>
    <w:rsid w:val="00D94DD6"/>
    <w:rsid w:val="00DC3878"/>
    <w:rsid w:val="00DD7925"/>
    <w:rsid w:val="00DE4641"/>
    <w:rsid w:val="00F16AE2"/>
    <w:rsid w:val="00F9720F"/>
    <w:rsid w:val="00FD4EBC"/>
    <w:rsid w:val="00FE4269"/>
    <w:rsid w:val="45506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6B70D"/>
  <w15:chartTrackingRefBased/>
  <w15:docId w15:val="{A19AF47F-8E35-45D4-B913-D540369D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628"/>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C21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C21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C2162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C2162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C2162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C2162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C2162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C2162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C2162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628"/>
    <w:rPr>
      <w:rFonts w:eastAsiaTheme="majorEastAsia" w:cstheme="majorBidi"/>
      <w:color w:val="272727" w:themeColor="text1" w:themeTint="D8"/>
    </w:rPr>
  </w:style>
  <w:style w:type="paragraph" w:styleId="Title">
    <w:name w:val="Title"/>
    <w:basedOn w:val="Normal"/>
    <w:next w:val="Normal"/>
    <w:link w:val="TitleChar"/>
    <w:uiPriority w:val="10"/>
    <w:qFormat/>
    <w:rsid w:val="00C21628"/>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C21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6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C21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62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C21628"/>
    <w:rPr>
      <w:i/>
      <w:iCs/>
      <w:color w:val="404040" w:themeColor="text1" w:themeTint="BF"/>
    </w:rPr>
  </w:style>
  <w:style w:type="paragraph" w:styleId="ListParagraph">
    <w:name w:val="List Paragraph"/>
    <w:basedOn w:val="Normal"/>
    <w:uiPriority w:val="34"/>
    <w:qFormat/>
    <w:rsid w:val="00C21628"/>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C21628"/>
    <w:rPr>
      <w:i/>
      <w:iCs/>
      <w:color w:val="0F4761" w:themeColor="accent1" w:themeShade="BF"/>
    </w:rPr>
  </w:style>
  <w:style w:type="paragraph" w:styleId="IntenseQuote">
    <w:name w:val="Intense Quote"/>
    <w:basedOn w:val="Normal"/>
    <w:next w:val="Normal"/>
    <w:link w:val="IntenseQuoteChar"/>
    <w:uiPriority w:val="30"/>
    <w:qFormat/>
    <w:rsid w:val="00C21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C21628"/>
    <w:rPr>
      <w:i/>
      <w:iCs/>
      <w:color w:val="0F4761" w:themeColor="accent1" w:themeShade="BF"/>
    </w:rPr>
  </w:style>
  <w:style w:type="character" w:styleId="IntenseReference">
    <w:name w:val="Intense Reference"/>
    <w:basedOn w:val="DefaultParagraphFont"/>
    <w:uiPriority w:val="32"/>
    <w:qFormat/>
    <w:rsid w:val="00C21628"/>
    <w:rPr>
      <w:b/>
      <w:bCs/>
      <w:smallCaps/>
      <w:color w:val="0F4761" w:themeColor="accent1" w:themeShade="BF"/>
      <w:spacing w:val="5"/>
    </w:rPr>
  </w:style>
  <w:style w:type="paragraph" w:styleId="Header">
    <w:name w:val="header"/>
    <w:basedOn w:val="Normal"/>
    <w:link w:val="HeaderChar"/>
    <w:uiPriority w:val="99"/>
    <w:unhideWhenUsed/>
    <w:rsid w:val="00C21628"/>
    <w:pPr>
      <w:tabs>
        <w:tab w:val="center" w:pos="4513"/>
        <w:tab w:val="right" w:pos="9026"/>
      </w:tabs>
      <w:spacing w:after="0" w:line="240" w:lineRule="auto"/>
    </w:pPr>
    <w:rPr>
      <w:rFonts w:asciiTheme="minorHAnsi" w:eastAsiaTheme="minorHAnsi" w:hAnsiTheme="minorHAnsi" w:cstheme="minorBidi"/>
      <w:color w:val="auto"/>
      <w:kern w:val="2"/>
      <w:sz w:val="22"/>
      <w:szCs w:val="22"/>
      <w:lang w:eastAsia="en-US"/>
      <w14:ligatures w14:val="standardContextual"/>
      <w14:cntxtAlts w14:val="0"/>
    </w:rPr>
  </w:style>
  <w:style w:type="character" w:customStyle="1" w:styleId="HeaderChar">
    <w:name w:val="Header Char"/>
    <w:basedOn w:val="DefaultParagraphFont"/>
    <w:link w:val="Header"/>
    <w:uiPriority w:val="99"/>
    <w:rsid w:val="00C21628"/>
  </w:style>
  <w:style w:type="paragraph" w:styleId="Footer">
    <w:name w:val="footer"/>
    <w:basedOn w:val="Normal"/>
    <w:link w:val="FooterChar"/>
    <w:uiPriority w:val="99"/>
    <w:unhideWhenUsed/>
    <w:rsid w:val="00C21628"/>
    <w:pPr>
      <w:tabs>
        <w:tab w:val="center" w:pos="4513"/>
        <w:tab w:val="right" w:pos="9026"/>
      </w:tabs>
      <w:spacing w:after="0" w:line="240" w:lineRule="auto"/>
    </w:pPr>
    <w:rPr>
      <w:rFonts w:asciiTheme="minorHAnsi" w:eastAsiaTheme="minorHAnsi" w:hAnsiTheme="minorHAnsi" w:cstheme="minorBidi"/>
      <w:color w:val="auto"/>
      <w:kern w:val="2"/>
      <w:sz w:val="22"/>
      <w:szCs w:val="22"/>
      <w:lang w:eastAsia="en-US"/>
      <w14:ligatures w14:val="standardContextual"/>
      <w14:cntxtAlts w14:val="0"/>
    </w:rPr>
  </w:style>
  <w:style w:type="character" w:customStyle="1" w:styleId="FooterChar">
    <w:name w:val="Footer Char"/>
    <w:basedOn w:val="DefaultParagraphFont"/>
    <w:link w:val="Footer"/>
    <w:uiPriority w:val="99"/>
    <w:rsid w:val="00C2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7706">
      <w:bodyDiv w:val="1"/>
      <w:marLeft w:val="0"/>
      <w:marRight w:val="0"/>
      <w:marTop w:val="0"/>
      <w:marBottom w:val="0"/>
      <w:divBdr>
        <w:top w:val="none" w:sz="0" w:space="0" w:color="auto"/>
        <w:left w:val="none" w:sz="0" w:space="0" w:color="auto"/>
        <w:bottom w:val="none" w:sz="0" w:space="0" w:color="auto"/>
        <w:right w:val="none" w:sz="0" w:space="0" w:color="auto"/>
      </w:divBdr>
    </w:div>
    <w:div w:id="131584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3189</Characters>
  <Application>Microsoft Office Word</Application>
  <DocSecurity>0</DocSecurity>
  <Lines>97</Lines>
  <Paragraphs>24</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ForestFootsteps</dc:creator>
  <cp:keywords/>
  <dc:description/>
  <cp:lastModifiedBy>Erin ForestFootsteps</cp:lastModifiedBy>
  <cp:revision>44</cp:revision>
  <dcterms:created xsi:type="dcterms:W3CDTF">2025-01-06T15:29:00Z</dcterms:created>
  <dcterms:modified xsi:type="dcterms:W3CDTF">2025-11-27T10:55:00Z</dcterms:modified>
</cp:coreProperties>
</file>